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5"/>
        <w:gridCol w:w="969"/>
        <w:gridCol w:w="1954"/>
        <w:gridCol w:w="2232"/>
      </w:tblGrid>
      <w:tr w:rsidR="003545E3" w:rsidRPr="003545E3" w:rsidTr="003545E3">
        <w:trPr>
          <w:trHeight w:val="363"/>
        </w:trPr>
        <w:tc>
          <w:tcPr>
            <w:tcW w:w="14560" w:type="dxa"/>
            <w:gridSpan w:val="4"/>
          </w:tcPr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Black" w:eastAsia="Times New Roman" w:hAnsi="Arial Black" w:cs="Arial Black"/>
                <w:bCs/>
                <w:sz w:val="28"/>
                <w:szCs w:val="28"/>
                <w:lang w:eastAsia="ru-RU"/>
              </w:rPr>
            </w:pPr>
            <w:r w:rsidRPr="003545E3">
              <w:rPr>
                <w:rFonts w:ascii="Arial Black" w:eastAsia="Times New Roman" w:hAnsi="Arial Black" w:cs="Arial Black"/>
                <w:b/>
                <w:sz w:val="28"/>
                <w:szCs w:val="28"/>
                <w:lang w:eastAsia="ru-RU"/>
              </w:rPr>
              <w:t>ИТОГИ РАБОТЫ МАЛОЙ АКАДЕМИИ НАУК. Презентовалось 13 работ</w:t>
            </w:r>
          </w:p>
        </w:tc>
      </w:tr>
      <w:tr w:rsidR="003545E3" w:rsidRPr="003545E3" w:rsidTr="003545E3">
        <w:trPr>
          <w:trHeight w:val="363"/>
        </w:trPr>
        <w:tc>
          <w:tcPr>
            <w:tcW w:w="14560" w:type="dxa"/>
            <w:gridSpan w:val="4"/>
          </w:tcPr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Black" w:eastAsia="Times New Roman" w:hAnsi="Arial Black" w:cs="Arial Black"/>
                <w:b/>
                <w:sz w:val="28"/>
                <w:szCs w:val="28"/>
                <w:u w:val="single"/>
                <w:lang w:eastAsia="ru-RU"/>
              </w:rPr>
            </w:pPr>
            <w:r w:rsidRPr="003545E3">
              <w:rPr>
                <w:rFonts w:ascii="Arial Black" w:eastAsia="Times New Roman" w:hAnsi="Arial Black" w:cs="Arial Black"/>
                <w:b/>
                <w:sz w:val="28"/>
                <w:szCs w:val="28"/>
                <w:u w:val="single"/>
                <w:lang w:eastAsia="ru-RU"/>
              </w:rPr>
              <w:t>Секция «ГУМАНИТАРНАЯ»</w:t>
            </w:r>
          </w:p>
        </w:tc>
      </w:tr>
      <w:tr w:rsidR="003545E3" w:rsidRPr="003545E3" w:rsidTr="003545E3">
        <w:trPr>
          <w:trHeight w:val="1273"/>
        </w:trPr>
        <w:tc>
          <w:tcPr>
            <w:tcW w:w="9405" w:type="dxa"/>
          </w:tcPr>
          <w:p w:rsidR="003545E3" w:rsidRPr="003545E3" w:rsidRDefault="003545E3" w:rsidP="003545E3">
            <w:pPr>
              <w:numPr>
                <w:ilvl w:val="0"/>
                <w:numId w:val="1"/>
              </w:numPr>
              <w:spacing w:after="0" w:line="240" w:lineRule="auto"/>
              <w:ind w:left="489" w:hanging="426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Театральная кукла в дымковском стиле (проект)</w:t>
            </w:r>
          </w:p>
          <w:p w:rsidR="003545E3" w:rsidRPr="003545E3" w:rsidRDefault="003545E3" w:rsidP="003545E3">
            <w:pPr>
              <w:spacing w:after="0" w:line="240" w:lineRule="auto"/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>Авторы:</w:t>
            </w:r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 xml:space="preserve"> Ильина София Сергеевна, Харламова Анна Артёмовна, 3б класс</w:t>
            </w:r>
          </w:p>
          <w:p w:rsidR="003545E3" w:rsidRPr="003545E3" w:rsidRDefault="003545E3" w:rsidP="003545E3">
            <w:pPr>
              <w:spacing w:after="0" w:line="240" w:lineRule="auto"/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Руководители: </w:t>
            </w:r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 xml:space="preserve">Мурина Наталья Геннадьевна, учитель начальных классов, Ильина Марина Сергеевна, Харламова Юлия Андреевна, родители </w:t>
            </w:r>
          </w:p>
        </w:tc>
        <w:tc>
          <w:tcPr>
            <w:tcW w:w="969" w:type="dxa"/>
          </w:tcPr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28,75</w:t>
            </w:r>
          </w:p>
        </w:tc>
        <w:tc>
          <w:tcPr>
            <w:tcW w:w="1954" w:type="dxa"/>
          </w:tcPr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 xml:space="preserve">Рекомендована на конкурс более высокого уровня </w:t>
            </w:r>
          </w:p>
        </w:tc>
        <w:tc>
          <w:tcPr>
            <w:tcW w:w="2232" w:type="dxa"/>
          </w:tcPr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>За развитие духовных традиций</w:t>
            </w:r>
          </w:p>
        </w:tc>
      </w:tr>
      <w:tr w:rsidR="003545E3" w:rsidRPr="003545E3" w:rsidTr="003545E3">
        <w:trPr>
          <w:trHeight w:val="90"/>
        </w:trPr>
        <w:tc>
          <w:tcPr>
            <w:tcW w:w="9405" w:type="dxa"/>
          </w:tcPr>
          <w:p w:rsidR="003545E3" w:rsidRPr="003545E3" w:rsidRDefault="003545E3" w:rsidP="003545E3">
            <w:pPr>
              <w:numPr>
                <w:ilvl w:val="0"/>
                <w:numId w:val="2"/>
              </w:numPr>
              <w:spacing w:after="0" w:line="240" w:lineRule="auto"/>
              <w:ind w:left="489" w:hanging="426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Город, в котором мы живем</w:t>
            </w:r>
          </w:p>
          <w:p w:rsidR="003545E3" w:rsidRPr="003545E3" w:rsidRDefault="003545E3" w:rsidP="003545E3">
            <w:pPr>
              <w:spacing w:after="0" w:line="240" w:lineRule="auto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Авторы: </w:t>
            </w:r>
            <w:proofErr w:type="spellStart"/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Белорусцева</w:t>
            </w:r>
            <w:proofErr w:type="spellEnd"/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 xml:space="preserve"> Елизавета Андреевна, Исупова Елизавета Александровна,</w:t>
            </w:r>
          </w:p>
          <w:p w:rsidR="003545E3" w:rsidRPr="003545E3" w:rsidRDefault="003545E3" w:rsidP="003545E3">
            <w:pPr>
              <w:spacing w:after="0" w:line="240" w:lineRule="auto"/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 xml:space="preserve">Катаев Егор Андреевич, </w:t>
            </w:r>
            <w:proofErr w:type="spellStart"/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Моргина</w:t>
            </w:r>
            <w:proofErr w:type="spellEnd"/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 xml:space="preserve"> Дарья Антоновна</w:t>
            </w:r>
            <w:r w:rsidRPr="003545E3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, 3б </w:t>
            </w:r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класс</w:t>
            </w:r>
          </w:p>
          <w:p w:rsidR="003545E3" w:rsidRPr="003545E3" w:rsidRDefault="003545E3" w:rsidP="003545E3">
            <w:pPr>
              <w:spacing w:after="0" w:line="240" w:lineRule="auto"/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>Руководители:</w:t>
            </w:r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 xml:space="preserve"> Мурина Наталья Геннадьевна, учитель начальных классов, </w:t>
            </w:r>
            <w:proofErr w:type="spellStart"/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Белорусцева</w:t>
            </w:r>
            <w:proofErr w:type="spellEnd"/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 xml:space="preserve"> Галина Викторовна, Исупова Юлия Сергеевна, Катаева Евгения Александровна, </w:t>
            </w:r>
            <w:proofErr w:type="spellStart"/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Моргина</w:t>
            </w:r>
            <w:proofErr w:type="spellEnd"/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 xml:space="preserve"> Мария Викторовна, родители</w:t>
            </w:r>
          </w:p>
        </w:tc>
        <w:tc>
          <w:tcPr>
            <w:tcW w:w="969" w:type="dxa"/>
          </w:tcPr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4" w:type="dxa"/>
          </w:tcPr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>Доработать</w:t>
            </w:r>
          </w:p>
        </w:tc>
        <w:tc>
          <w:tcPr>
            <w:tcW w:w="2232" w:type="dxa"/>
          </w:tcPr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>За вклад в изучение Малой родины</w:t>
            </w:r>
          </w:p>
        </w:tc>
      </w:tr>
      <w:tr w:rsidR="003545E3" w:rsidRPr="003545E3" w:rsidTr="003545E3">
        <w:trPr>
          <w:trHeight w:val="1234"/>
        </w:trPr>
        <w:tc>
          <w:tcPr>
            <w:tcW w:w="9405" w:type="dxa"/>
          </w:tcPr>
          <w:p w:rsidR="003545E3" w:rsidRPr="003545E3" w:rsidRDefault="003545E3" w:rsidP="003545E3">
            <w:pPr>
              <w:numPr>
                <w:ilvl w:val="0"/>
                <w:numId w:val="2"/>
              </w:numPr>
              <w:spacing w:after="0" w:line="240" w:lineRule="auto"/>
              <w:ind w:left="489" w:hanging="426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По следам вяткозавра (и чем только не славится вятская земля)</w:t>
            </w:r>
          </w:p>
          <w:p w:rsidR="003545E3" w:rsidRPr="003545E3" w:rsidRDefault="003545E3" w:rsidP="003545E3">
            <w:pPr>
              <w:spacing w:after="0" w:line="240" w:lineRule="auto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Автор: </w:t>
            </w:r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Симонова Таисия Дмитриевна</w:t>
            </w:r>
            <w:r w:rsidRPr="003545E3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, </w:t>
            </w:r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4б класс</w:t>
            </w:r>
          </w:p>
          <w:p w:rsidR="003545E3" w:rsidRPr="003545E3" w:rsidRDefault="003545E3" w:rsidP="003545E3">
            <w:pPr>
              <w:spacing w:after="0" w:line="240" w:lineRule="auto"/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Руководители: </w:t>
            </w:r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Белозерцева Марина Васильевна, учитель начальных классов, Сычугова Светлана Юрьевна, учитель химии, Симонова Мария Валентиновна, родитель</w:t>
            </w:r>
          </w:p>
        </w:tc>
        <w:tc>
          <w:tcPr>
            <w:tcW w:w="969" w:type="dxa"/>
          </w:tcPr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27,25</w:t>
            </w:r>
          </w:p>
        </w:tc>
        <w:tc>
          <w:tcPr>
            <w:tcW w:w="1954" w:type="dxa"/>
          </w:tcPr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>Рекомендована на конкурс более высокого уровня</w:t>
            </w:r>
          </w:p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>(с учетом доработки)</w:t>
            </w:r>
          </w:p>
        </w:tc>
        <w:tc>
          <w:tcPr>
            <w:tcW w:w="2232" w:type="dxa"/>
          </w:tcPr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>За представление нового бренда Кировской области</w:t>
            </w:r>
          </w:p>
        </w:tc>
      </w:tr>
      <w:tr w:rsidR="003545E3" w:rsidRPr="003545E3" w:rsidTr="003545E3">
        <w:trPr>
          <w:trHeight w:val="263"/>
        </w:trPr>
        <w:tc>
          <w:tcPr>
            <w:tcW w:w="14560" w:type="dxa"/>
            <w:gridSpan w:val="4"/>
          </w:tcPr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  <w:r w:rsidRPr="003545E3">
              <w:rPr>
                <w:rFonts w:ascii="Arial Black" w:eastAsia="Times New Roman" w:hAnsi="Arial Black" w:cs="Arial Black"/>
                <w:b/>
                <w:bCs/>
                <w:sz w:val="28"/>
                <w:szCs w:val="28"/>
                <w:u w:val="single"/>
                <w:lang w:eastAsia="ru-RU"/>
              </w:rPr>
              <w:t>Секция «ЕСТЕСТВЕННОНАУЧНАЯ»</w:t>
            </w:r>
          </w:p>
        </w:tc>
      </w:tr>
      <w:tr w:rsidR="003545E3" w:rsidRPr="003545E3" w:rsidTr="003545E3">
        <w:trPr>
          <w:trHeight w:val="575"/>
        </w:trPr>
        <w:tc>
          <w:tcPr>
            <w:tcW w:w="9405" w:type="dxa"/>
          </w:tcPr>
          <w:p w:rsidR="003545E3" w:rsidRPr="003545E3" w:rsidRDefault="003545E3" w:rsidP="003545E3">
            <w:pPr>
              <w:numPr>
                <w:ilvl w:val="0"/>
                <w:numId w:val="3"/>
              </w:numPr>
              <w:spacing w:after="0" w:line="240" w:lineRule="auto"/>
              <w:ind w:left="347" w:hanging="347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Домик для божьей коровки (проект)</w:t>
            </w:r>
          </w:p>
          <w:p w:rsidR="003545E3" w:rsidRPr="003545E3" w:rsidRDefault="003545E3" w:rsidP="003545E3">
            <w:pPr>
              <w:spacing w:after="0" w:line="240" w:lineRule="auto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>Автор:</w:t>
            </w:r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 xml:space="preserve"> Пестов Арсений Ильич, 1 б класс </w:t>
            </w:r>
          </w:p>
          <w:p w:rsidR="003545E3" w:rsidRPr="003545E3" w:rsidRDefault="003545E3" w:rsidP="003545E3">
            <w:pPr>
              <w:spacing w:after="0" w:line="240" w:lineRule="auto"/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Руководители: </w:t>
            </w:r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Перминова Ирина Александровна, учитель начальных классов, Обухова Светлана Евгеньевна, педагог-психолог, Пестова Екатерина Александровна, родитель</w:t>
            </w:r>
          </w:p>
        </w:tc>
        <w:tc>
          <w:tcPr>
            <w:tcW w:w="969" w:type="dxa"/>
          </w:tcPr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28,25</w:t>
            </w:r>
          </w:p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3545E3" w:rsidRPr="003545E3" w:rsidRDefault="003545E3" w:rsidP="003545E3">
            <w:pPr>
              <w:spacing w:after="0" w:line="240" w:lineRule="auto"/>
              <w:jc w:val="both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>Рекомендована на конкурс более высокого уровня</w:t>
            </w:r>
          </w:p>
        </w:tc>
        <w:tc>
          <w:tcPr>
            <w:tcW w:w="2232" w:type="dxa"/>
          </w:tcPr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>За практическую значимость</w:t>
            </w:r>
          </w:p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</w:p>
        </w:tc>
      </w:tr>
      <w:tr w:rsidR="003545E3" w:rsidRPr="003545E3" w:rsidTr="003545E3">
        <w:trPr>
          <w:trHeight w:val="650"/>
        </w:trPr>
        <w:tc>
          <w:tcPr>
            <w:tcW w:w="9405" w:type="dxa"/>
          </w:tcPr>
          <w:p w:rsidR="003545E3" w:rsidRPr="003545E3" w:rsidRDefault="003545E3" w:rsidP="003545E3">
            <w:pPr>
              <w:numPr>
                <w:ilvl w:val="0"/>
                <w:numId w:val="3"/>
              </w:numPr>
              <w:spacing w:after="0" w:line="240" w:lineRule="auto"/>
              <w:ind w:left="347" w:hanging="347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Исследование применения эффективности фитолампы при выращивании растений</w:t>
            </w:r>
          </w:p>
          <w:p w:rsidR="003545E3" w:rsidRPr="003545E3" w:rsidRDefault="003545E3" w:rsidP="003545E3">
            <w:pPr>
              <w:spacing w:after="0" w:line="240" w:lineRule="auto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>Автор:</w:t>
            </w:r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 xml:space="preserve"> Катаева Есения Евгеньевна, 2б класс </w:t>
            </w:r>
          </w:p>
          <w:p w:rsidR="003545E3" w:rsidRPr="003545E3" w:rsidRDefault="003545E3" w:rsidP="003545E3">
            <w:pPr>
              <w:spacing w:after="0" w:line="240" w:lineRule="auto"/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Руководители: </w:t>
            </w:r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Никольских Юлия Геннадьевна, учитель начальных классов, Катаева Татьяна Николаевна, родитель</w:t>
            </w:r>
          </w:p>
        </w:tc>
        <w:tc>
          <w:tcPr>
            <w:tcW w:w="969" w:type="dxa"/>
          </w:tcPr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25,75</w:t>
            </w:r>
          </w:p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3545E3" w:rsidRPr="003545E3" w:rsidRDefault="003545E3" w:rsidP="003545E3">
            <w:pPr>
              <w:spacing w:after="0" w:line="240" w:lineRule="auto"/>
              <w:jc w:val="both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>Рекомендована на конкурс более высокого уровня</w:t>
            </w:r>
          </w:p>
        </w:tc>
        <w:tc>
          <w:tcPr>
            <w:tcW w:w="2232" w:type="dxa"/>
          </w:tcPr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 xml:space="preserve">За </w:t>
            </w:r>
          </w:p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 xml:space="preserve"> практическую значимость</w:t>
            </w:r>
          </w:p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</w:p>
        </w:tc>
      </w:tr>
      <w:tr w:rsidR="003545E3" w:rsidRPr="003545E3" w:rsidTr="003545E3">
        <w:trPr>
          <w:trHeight w:val="545"/>
        </w:trPr>
        <w:tc>
          <w:tcPr>
            <w:tcW w:w="9405" w:type="dxa"/>
          </w:tcPr>
          <w:p w:rsidR="003545E3" w:rsidRPr="003545E3" w:rsidRDefault="003545E3" w:rsidP="003545E3">
            <w:pPr>
              <w:numPr>
                <w:ilvl w:val="0"/>
                <w:numId w:val="1"/>
              </w:numPr>
              <w:spacing w:after="0" w:line="240" w:lineRule="auto"/>
              <w:ind w:left="347" w:hanging="284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 xml:space="preserve"> Исследование почв г. Кирово-Чепецка</w:t>
            </w:r>
          </w:p>
          <w:p w:rsidR="003545E3" w:rsidRPr="003545E3" w:rsidRDefault="003545E3" w:rsidP="003545E3">
            <w:pPr>
              <w:spacing w:after="0" w:line="240" w:lineRule="auto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Автор: </w:t>
            </w:r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Каргапольцев Кирилл Юрьевич, 2а класс</w:t>
            </w:r>
          </w:p>
          <w:p w:rsidR="003545E3" w:rsidRPr="003545E3" w:rsidRDefault="003545E3" w:rsidP="003545E3">
            <w:pPr>
              <w:spacing w:after="0" w:line="240" w:lineRule="auto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Руководители: </w:t>
            </w:r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 xml:space="preserve">Бердникова Татьяна Николаевна, учитель начальных классов, </w:t>
            </w:r>
          </w:p>
          <w:p w:rsidR="003545E3" w:rsidRPr="003545E3" w:rsidRDefault="003545E3" w:rsidP="003545E3">
            <w:pPr>
              <w:spacing w:after="0" w:line="240" w:lineRule="auto"/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Каргапольцева Анастасия Аркадьевна, родитель</w:t>
            </w:r>
          </w:p>
        </w:tc>
        <w:tc>
          <w:tcPr>
            <w:tcW w:w="969" w:type="dxa"/>
          </w:tcPr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26,75</w:t>
            </w:r>
          </w:p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3545E3" w:rsidRPr="003545E3" w:rsidRDefault="003545E3" w:rsidP="003545E3">
            <w:pPr>
              <w:spacing w:after="0" w:line="240" w:lineRule="auto"/>
              <w:jc w:val="both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>Рекомендована на конкурс более высокого уровня</w:t>
            </w:r>
          </w:p>
        </w:tc>
        <w:tc>
          <w:tcPr>
            <w:tcW w:w="2232" w:type="dxa"/>
          </w:tcPr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>За интерес к родному краю</w:t>
            </w:r>
          </w:p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</w:p>
        </w:tc>
      </w:tr>
      <w:tr w:rsidR="003545E3" w:rsidRPr="003545E3" w:rsidTr="003545E3">
        <w:trPr>
          <w:trHeight w:val="260"/>
        </w:trPr>
        <w:tc>
          <w:tcPr>
            <w:tcW w:w="9405" w:type="dxa"/>
          </w:tcPr>
          <w:p w:rsidR="003545E3" w:rsidRPr="003545E3" w:rsidRDefault="003545E3" w:rsidP="003545E3">
            <w:pPr>
              <w:numPr>
                <w:ilvl w:val="0"/>
                <w:numId w:val="1"/>
              </w:numPr>
              <w:spacing w:after="0" w:line="240" w:lineRule="auto"/>
              <w:ind w:left="347" w:hanging="284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 xml:space="preserve"> Можно ли вырастить вешенки на садовом участке</w:t>
            </w:r>
          </w:p>
          <w:p w:rsidR="003545E3" w:rsidRPr="003545E3" w:rsidRDefault="003545E3" w:rsidP="003545E3">
            <w:pPr>
              <w:spacing w:after="0" w:line="240" w:lineRule="auto"/>
              <w:ind w:left="318" w:hanging="284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>Автор:</w:t>
            </w:r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Мачин</w:t>
            </w:r>
            <w:proofErr w:type="spellEnd"/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 xml:space="preserve"> Михаил Павлович, 4г класс</w:t>
            </w:r>
          </w:p>
          <w:p w:rsidR="003545E3" w:rsidRPr="003545E3" w:rsidRDefault="003545E3" w:rsidP="003545E3">
            <w:pPr>
              <w:spacing w:after="0" w:line="240" w:lineRule="auto"/>
              <w:ind w:left="34"/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>Руководители:</w:t>
            </w:r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Помелова</w:t>
            </w:r>
            <w:proofErr w:type="spellEnd"/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 xml:space="preserve"> Галина Петровна, учитель начальных классов, Мачина Елена Сергеевна, родитель</w:t>
            </w:r>
          </w:p>
        </w:tc>
        <w:tc>
          <w:tcPr>
            <w:tcW w:w="969" w:type="dxa"/>
          </w:tcPr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26,75</w:t>
            </w:r>
          </w:p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3545E3" w:rsidRPr="003545E3" w:rsidRDefault="003545E3" w:rsidP="003545E3">
            <w:pPr>
              <w:spacing w:after="0" w:line="240" w:lineRule="auto"/>
              <w:jc w:val="both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>Рекомендована на конкурс более высокого уровня</w:t>
            </w:r>
          </w:p>
        </w:tc>
        <w:tc>
          <w:tcPr>
            <w:tcW w:w="2232" w:type="dxa"/>
          </w:tcPr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>За интерес к исследованию природы</w:t>
            </w:r>
          </w:p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</w:p>
        </w:tc>
      </w:tr>
      <w:tr w:rsidR="003545E3" w:rsidRPr="003545E3" w:rsidTr="003545E3">
        <w:trPr>
          <w:trHeight w:val="736"/>
        </w:trPr>
        <w:tc>
          <w:tcPr>
            <w:tcW w:w="9405" w:type="dxa"/>
          </w:tcPr>
          <w:p w:rsidR="003545E3" w:rsidRPr="003545E3" w:rsidRDefault="003545E3" w:rsidP="003545E3">
            <w:pPr>
              <w:numPr>
                <w:ilvl w:val="0"/>
                <w:numId w:val="1"/>
              </w:numPr>
              <w:spacing w:after="0" w:line="240" w:lineRule="auto"/>
              <w:ind w:left="347" w:hanging="295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lastRenderedPageBreak/>
              <w:t>Туркменские тараканы: полезные «вредители»</w:t>
            </w:r>
          </w:p>
          <w:p w:rsidR="003545E3" w:rsidRPr="003545E3" w:rsidRDefault="003545E3" w:rsidP="003545E3">
            <w:pPr>
              <w:spacing w:after="0" w:line="240" w:lineRule="auto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Автор: </w:t>
            </w:r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Авдеева Мария Сергеевна, 4б класс</w:t>
            </w:r>
          </w:p>
          <w:p w:rsidR="003545E3" w:rsidRPr="003545E3" w:rsidRDefault="003545E3" w:rsidP="003545E3">
            <w:pPr>
              <w:spacing w:after="0" w:line="240" w:lineRule="auto"/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Руководители: </w:t>
            </w:r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Белозерцева Марина Васильевна, учитель начальных классов, Авдеева Светлана Сергеевна, Авдеев Сергей Сергеевич, родители</w:t>
            </w:r>
          </w:p>
        </w:tc>
        <w:tc>
          <w:tcPr>
            <w:tcW w:w="969" w:type="dxa"/>
          </w:tcPr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1954" w:type="dxa"/>
          </w:tcPr>
          <w:p w:rsidR="003545E3" w:rsidRPr="003545E3" w:rsidRDefault="003545E3" w:rsidP="003545E3">
            <w:pPr>
              <w:spacing w:after="0" w:line="240" w:lineRule="auto"/>
              <w:jc w:val="both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>Рекомендована на конкурс более высокого уровня</w:t>
            </w:r>
          </w:p>
        </w:tc>
        <w:tc>
          <w:tcPr>
            <w:tcW w:w="2232" w:type="dxa"/>
          </w:tcPr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3545E3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>дюбовь</w:t>
            </w:r>
            <w:proofErr w:type="spellEnd"/>
            <w:r w:rsidRPr="003545E3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 xml:space="preserve"> к живой природе</w:t>
            </w:r>
          </w:p>
        </w:tc>
      </w:tr>
      <w:tr w:rsidR="003545E3" w:rsidRPr="003545E3" w:rsidTr="003545E3">
        <w:trPr>
          <w:trHeight w:val="203"/>
        </w:trPr>
        <w:tc>
          <w:tcPr>
            <w:tcW w:w="14560" w:type="dxa"/>
            <w:gridSpan w:val="4"/>
          </w:tcPr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  <w:r w:rsidRPr="003545E3">
              <w:rPr>
                <w:rFonts w:ascii="Arial Black" w:eastAsia="Times New Roman" w:hAnsi="Arial Black" w:cs="Arial Black"/>
                <w:b/>
                <w:sz w:val="28"/>
                <w:szCs w:val="28"/>
                <w:u w:val="single"/>
                <w:lang w:eastAsia="ru-RU"/>
              </w:rPr>
              <w:t>Секция «СОЦИАЛЬНАЯ»</w:t>
            </w:r>
          </w:p>
        </w:tc>
      </w:tr>
      <w:tr w:rsidR="003545E3" w:rsidRPr="003545E3" w:rsidTr="003545E3">
        <w:trPr>
          <w:trHeight w:val="1038"/>
        </w:trPr>
        <w:tc>
          <w:tcPr>
            <w:tcW w:w="9405" w:type="dxa"/>
          </w:tcPr>
          <w:p w:rsidR="003545E3" w:rsidRPr="003545E3" w:rsidRDefault="003545E3" w:rsidP="003545E3">
            <w:pPr>
              <w:numPr>
                <w:ilvl w:val="0"/>
                <w:numId w:val="2"/>
              </w:numPr>
              <w:spacing w:after="0" w:line="240" w:lineRule="auto"/>
              <w:ind w:left="489" w:hanging="426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Маршмэллоу: что за чудо?</w:t>
            </w:r>
          </w:p>
          <w:p w:rsidR="003545E3" w:rsidRPr="003545E3" w:rsidRDefault="003545E3" w:rsidP="003545E3">
            <w:pPr>
              <w:spacing w:after="0" w:line="240" w:lineRule="auto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>Автор:</w:t>
            </w:r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 xml:space="preserve"> Мачина Анна Павловна</w:t>
            </w:r>
            <w:r w:rsidRPr="003545E3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, </w:t>
            </w:r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2б класс</w:t>
            </w:r>
          </w:p>
          <w:p w:rsidR="003545E3" w:rsidRPr="003545E3" w:rsidRDefault="003545E3" w:rsidP="003545E3">
            <w:pPr>
              <w:spacing w:after="0" w:line="240" w:lineRule="auto"/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Руководители: </w:t>
            </w:r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Никольских Юлия Геннадьевна, учитель начальных классов, Мачина Елена Сергеевна, родитель</w:t>
            </w:r>
          </w:p>
        </w:tc>
        <w:tc>
          <w:tcPr>
            <w:tcW w:w="969" w:type="dxa"/>
          </w:tcPr>
          <w:p w:rsidR="003545E3" w:rsidRPr="003545E3" w:rsidRDefault="003545E3" w:rsidP="003545E3">
            <w:pPr>
              <w:spacing w:after="0" w:line="240" w:lineRule="auto"/>
              <w:jc w:val="both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24,12</w:t>
            </w:r>
          </w:p>
        </w:tc>
        <w:tc>
          <w:tcPr>
            <w:tcW w:w="1954" w:type="dxa"/>
          </w:tcPr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>Рекомендована на конкурс более высокого уровня</w:t>
            </w:r>
          </w:p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 xml:space="preserve"> (с учетом доработки)</w:t>
            </w:r>
          </w:p>
        </w:tc>
        <w:tc>
          <w:tcPr>
            <w:tcW w:w="2232" w:type="dxa"/>
          </w:tcPr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>За творческий подход и стремление к познанию</w:t>
            </w:r>
          </w:p>
        </w:tc>
      </w:tr>
      <w:tr w:rsidR="003545E3" w:rsidRPr="003545E3" w:rsidTr="003545E3">
        <w:trPr>
          <w:trHeight w:val="802"/>
        </w:trPr>
        <w:tc>
          <w:tcPr>
            <w:tcW w:w="9405" w:type="dxa"/>
          </w:tcPr>
          <w:p w:rsidR="003545E3" w:rsidRPr="003545E3" w:rsidRDefault="003545E3" w:rsidP="003545E3">
            <w:pPr>
              <w:numPr>
                <w:ilvl w:val="0"/>
                <w:numId w:val="2"/>
              </w:numPr>
              <w:spacing w:after="0" w:line="240" w:lineRule="auto"/>
              <w:ind w:left="489" w:hanging="426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Секреты меренги</w:t>
            </w:r>
          </w:p>
          <w:p w:rsidR="003545E3" w:rsidRPr="003545E3" w:rsidRDefault="003545E3" w:rsidP="003545E3">
            <w:pPr>
              <w:spacing w:after="0" w:line="240" w:lineRule="auto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Автор: </w:t>
            </w:r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Ардашева Софья Владимировна</w:t>
            </w:r>
            <w:r w:rsidRPr="003545E3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, </w:t>
            </w:r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2б класс</w:t>
            </w:r>
          </w:p>
          <w:p w:rsidR="003545E3" w:rsidRPr="003545E3" w:rsidRDefault="003545E3" w:rsidP="003545E3">
            <w:pPr>
              <w:spacing w:after="0" w:line="240" w:lineRule="auto"/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Руководители: </w:t>
            </w:r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Никольских Юлия Геннадьевна, учитель начальных классов, Ардашева Елена Николаевна, родитель</w:t>
            </w:r>
          </w:p>
        </w:tc>
        <w:tc>
          <w:tcPr>
            <w:tcW w:w="969" w:type="dxa"/>
          </w:tcPr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23,25</w:t>
            </w:r>
          </w:p>
          <w:p w:rsidR="003545E3" w:rsidRPr="003545E3" w:rsidRDefault="003545E3" w:rsidP="003545E3">
            <w:pPr>
              <w:spacing w:after="0" w:line="240" w:lineRule="auto"/>
              <w:jc w:val="both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>Рекомендована на конкурс более высокого уровня</w:t>
            </w:r>
          </w:p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>(с учетом доработки)</w:t>
            </w:r>
          </w:p>
        </w:tc>
        <w:tc>
          <w:tcPr>
            <w:tcW w:w="2232" w:type="dxa"/>
          </w:tcPr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>За творческий подход к исследованию</w:t>
            </w:r>
          </w:p>
        </w:tc>
      </w:tr>
      <w:tr w:rsidR="003545E3" w:rsidRPr="003545E3" w:rsidTr="003545E3">
        <w:trPr>
          <w:trHeight w:val="780"/>
        </w:trPr>
        <w:tc>
          <w:tcPr>
            <w:tcW w:w="9405" w:type="dxa"/>
          </w:tcPr>
          <w:p w:rsidR="003545E3" w:rsidRPr="003545E3" w:rsidRDefault="003545E3" w:rsidP="003545E3">
            <w:pPr>
              <w:numPr>
                <w:ilvl w:val="0"/>
                <w:numId w:val="2"/>
              </w:numPr>
              <w:spacing w:after="0" w:line="240" w:lineRule="auto"/>
              <w:ind w:left="489" w:hanging="426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Вкусное разнообразие ржаного хлеба</w:t>
            </w:r>
          </w:p>
          <w:p w:rsidR="003545E3" w:rsidRPr="003545E3" w:rsidRDefault="003545E3" w:rsidP="003545E3">
            <w:pPr>
              <w:spacing w:after="0" w:line="240" w:lineRule="auto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Автор: </w:t>
            </w:r>
            <w:proofErr w:type="spellStart"/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Ракова</w:t>
            </w:r>
            <w:proofErr w:type="spellEnd"/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 xml:space="preserve"> Арина Ивановна</w:t>
            </w:r>
            <w:r w:rsidRPr="003545E3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>,</w:t>
            </w:r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 xml:space="preserve"> 2а класс</w:t>
            </w:r>
          </w:p>
          <w:p w:rsidR="003545E3" w:rsidRPr="003545E3" w:rsidRDefault="003545E3" w:rsidP="003545E3">
            <w:pPr>
              <w:spacing w:after="0" w:line="240" w:lineRule="auto"/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Руководители: </w:t>
            </w:r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 xml:space="preserve">Бердникова Татьяна Николаевна, учитель начальных классов, </w:t>
            </w:r>
            <w:proofErr w:type="spellStart"/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Ракова</w:t>
            </w:r>
            <w:proofErr w:type="spellEnd"/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 xml:space="preserve"> Наталья Леонидовна, родитель</w:t>
            </w:r>
          </w:p>
        </w:tc>
        <w:tc>
          <w:tcPr>
            <w:tcW w:w="969" w:type="dxa"/>
          </w:tcPr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29,75</w:t>
            </w:r>
          </w:p>
          <w:p w:rsidR="003545E3" w:rsidRPr="003545E3" w:rsidRDefault="003545E3" w:rsidP="003545E3">
            <w:pPr>
              <w:spacing w:after="0" w:line="240" w:lineRule="auto"/>
              <w:jc w:val="both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>Рекомендована на конкурс более высокого уровня</w:t>
            </w:r>
          </w:p>
        </w:tc>
        <w:tc>
          <w:tcPr>
            <w:tcW w:w="2232" w:type="dxa"/>
          </w:tcPr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>За оригинальный творческий подход к представлению работы</w:t>
            </w:r>
          </w:p>
        </w:tc>
      </w:tr>
      <w:tr w:rsidR="003545E3" w:rsidRPr="003545E3" w:rsidTr="003545E3">
        <w:trPr>
          <w:trHeight w:val="719"/>
        </w:trPr>
        <w:tc>
          <w:tcPr>
            <w:tcW w:w="9405" w:type="dxa"/>
          </w:tcPr>
          <w:p w:rsidR="003545E3" w:rsidRPr="003545E3" w:rsidRDefault="003545E3" w:rsidP="003545E3">
            <w:pPr>
              <w:numPr>
                <w:ilvl w:val="0"/>
                <w:numId w:val="2"/>
              </w:numPr>
              <w:spacing w:after="0" w:line="240" w:lineRule="auto"/>
              <w:ind w:left="489" w:hanging="426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Безглютеновое печенье</w:t>
            </w:r>
          </w:p>
          <w:p w:rsidR="003545E3" w:rsidRPr="003545E3" w:rsidRDefault="003545E3" w:rsidP="003545E3">
            <w:pPr>
              <w:spacing w:after="0" w:line="240" w:lineRule="auto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Автор: </w:t>
            </w:r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Зонова Диана Константиновна, 2а класс</w:t>
            </w:r>
          </w:p>
          <w:p w:rsidR="003545E3" w:rsidRPr="003545E3" w:rsidRDefault="003545E3" w:rsidP="003545E3">
            <w:pPr>
              <w:spacing w:after="0" w:line="240" w:lineRule="auto"/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Руководители: </w:t>
            </w:r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Бердникова Татьяна Николаевна, учитель начальных классов, Зонова Светлана Александровна, родитель</w:t>
            </w:r>
          </w:p>
        </w:tc>
        <w:tc>
          <w:tcPr>
            <w:tcW w:w="969" w:type="dxa"/>
          </w:tcPr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26,25</w:t>
            </w:r>
          </w:p>
          <w:p w:rsidR="003545E3" w:rsidRPr="003545E3" w:rsidRDefault="003545E3" w:rsidP="003545E3">
            <w:pPr>
              <w:spacing w:after="0" w:line="240" w:lineRule="auto"/>
              <w:jc w:val="both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>Рекомендована на конкурс более высокого уровня</w:t>
            </w:r>
          </w:p>
        </w:tc>
        <w:tc>
          <w:tcPr>
            <w:tcW w:w="2232" w:type="dxa"/>
          </w:tcPr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>За оригинальный подход к представлению работы</w:t>
            </w:r>
          </w:p>
        </w:tc>
      </w:tr>
      <w:tr w:rsidR="003545E3" w:rsidRPr="003545E3" w:rsidTr="003545E3">
        <w:trPr>
          <w:trHeight w:val="915"/>
        </w:trPr>
        <w:tc>
          <w:tcPr>
            <w:tcW w:w="9405" w:type="dxa"/>
          </w:tcPr>
          <w:p w:rsidR="003545E3" w:rsidRPr="003545E3" w:rsidRDefault="003545E3" w:rsidP="003545E3">
            <w:pPr>
              <w:numPr>
                <w:ilvl w:val="0"/>
                <w:numId w:val="2"/>
              </w:numPr>
              <w:spacing w:after="0" w:line="240" w:lineRule="auto"/>
              <w:ind w:left="489" w:hanging="426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Влияние спорта на физические качества</w:t>
            </w:r>
          </w:p>
          <w:p w:rsidR="003545E3" w:rsidRPr="003545E3" w:rsidRDefault="003545E3" w:rsidP="003545E3">
            <w:pPr>
              <w:spacing w:after="0" w:line="240" w:lineRule="auto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Автор: </w:t>
            </w:r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Додонова Александра Витальевна</w:t>
            </w:r>
            <w:r w:rsidRPr="003545E3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, </w:t>
            </w:r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2б класс</w:t>
            </w:r>
          </w:p>
          <w:p w:rsidR="003545E3" w:rsidRPr="003545E3" w:rsidRDefault="003545E3" w:rsidP="003545E3">
            <w:pPr>
              <w:spacing w:after="0" w:line="240" w:lineRule="auto"/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Руководители: </w:t>
            </w:r>
            <w:r w:rsidRPr="003545E3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Никольских Юлия Геннадьевна, учитель начальных классов, Трошева Эльвира Анатольевна, родитель</w:t>
            </w:r>
          </w:p>
        </w:tc>
        <w:tc>
          <w:tcPr>
            <w:tcW w:w="969" w:type="dxa"/>
          </w:tcPr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4" w:type="dxa"/>
          </w:tcPr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>Рекомендована на конкурс более высокого уровня</w:t>
            </w:r>
          </w:p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 xml:space="preserve"> (с учетом доработки)</w:t>
            </w:r>
          </w:p>
        </w:tc>
        <w:tc>
          <w:tcPr>
            <w:tcW w:w="2232" w:type="dxa"/>
          </w:tcPr>
          <w:p w:rsidR="003545E3" w:rsidRPr="003545E3" w:rsidRDefault="003545E3" w:rsidP="003545E3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  <w:r w:rsidRPr="003545E3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>За увлеченность идеей исследования</w:t>
            </w:r>
          </w:p>
        </w:tc>
      </w:tr>
    </w:tbl>
    <w:p w:rsidR="00B15BD7" w:rsidRDefault="00B15BD7">
      <w:bookmarkStart w:id="0" w:name="_GoBack"/>
      <w:bookmarkEnd w:id="0"/>
    </w:p>
    <w:sectPr w:rsidR="00B15BD7" w:rsidSect="003545E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ova Cond">
    <w:panose1 w:val="020B0506020202020204"/>
    <w:charset w:val="CC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831C08"/>
    <w:multiLevelType w:val="multilevel"/>
    <w:tmpl w:val="70831C0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600F8"/>
    <w:multiLevelType w:val="multilevel"/>
    <w:tmpl w:val="7EA600F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43AAE"/>
    <w:multiLevelType w:val="multilevel"/>
    <w:tmpl w:val="7F843AA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E3"/>
    <w:rsid w:val="003545E3"/>
    <w:rsid w:val="00B1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415B8-B2A0-444E-9F0D-AD79C243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2024-01-29T12:24:00Z</dcterms:created>
  <dcterms:modified xsi:type="dcterms:W3CDTF">2024-01-29T12:25:00Z</dcterms:modified>
</cp:coreProperties>
</file>